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265F3" w14:textId="77777777" w:rsidR="00181412" w:rsidRDefault="00181412">
      <w:pPr>
        <w:pStyle w:val="a3"/>
        <w:rPr>
          <w:sz w:val="20"/>
        </w:rPr>
      </w:pPr>
    </w:p>
    <w:p w14:paraId="467DE5AE" w14:textId="77777777" w:rsidR="00181412" w:rsidRDefault="00181412">
      <w:pPr>
        <w:pStyle w:val="a3"/>
        <w:spacing w:before="1"/>
        <w:rPr>
          <w:sz w:val="24"/>
        </w:rPr>
      </w:pPr>
    </w:p>
    <w:p w14:paraId="66E12C36" w14:textId="77777777" w:rsidR="00181412" w:rsidRDefault="00690591">
      <w:pPr>
        <w:pStyle w:val="1"/>
        <w:spacing w:before="88" w:line="295" w:lineRule="exact"/>
        <w:jc w:val="right"/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</w:p>
    <w:p w14:paraId="6769F1F3" w14:textId="77777777" w:rsidR="00181412" w:rsidRDefault="00690591">
      <w:pPr>
        <w:pStyle w:val="a3"/>
        <w:spacing w:line="295" w:lineRule="exact"/>
        <w:ind w:right="112"/>
        <w:jc w:val="right"/>
      </w:pPr>
      <w:r>
        <w:t>к</w:t>
      </w:r>
      <w:r>
        <w:rPr>
          <w:spacing w:val="-6"/>
        </w:rPr>
        <w:t xml:space="preserve"> </w:t>
      </w:r>
      <w:r>
        <w:t>Соглашению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обмене</w:t>
      </w:r>
      <w:r>
        <w:rPr>
          <w:spacing w:val="-5"/>
        </w:rPr>
        <w:t xml:space="preserve"> </w:t>
      </w:r>
      <w:r>
        <w:t>электронными</w:t>
      </w:r>
      <w:r>
        <w:rPr>
          <w:spacing w:val="-4"/>
        </w:rPr>
        <w:t xml:space="preserve"> </w:t>
      </w:r>
      <w:r>
        <w:t>документами</w:t>
      </w:r>
      <w:r>
        <w:rPr>
          <w:spacing w:val="-1"/>
        </w:rPr>
        <w:t xml:space="preserve"> </w:t>
      </w:r>
      <w:r>
        <w:t>между</w:t>
      </w:r>
    </w:p>
    <w:p w14:paraId="6673EB6A" w14:textId="7DB5CFE5" w:rsidR="00181412" w:rsidRDefault="00690591">
      <w:pPr>
        <w:pStyle w:val="a3"/>
        <w:spacing w:before="1"/>
        <w:ind w:left="9836" w:right="115" w:firstLine="110"/>
        <w:jc w:val="right"/>
      </w:pPr>
      <w:r>
        <w:t>финансовым</w:t>
      </w:r>
      <w:r>
        <w:rPr>
          <w:spacing w:val="-5"/>
        </w:rPr>
        <w:t xml:space="preserve"> </w:t>
      </w:r>
      <w:r>
        <w:t>управлением</w:t>
      </w:r>
      <w:r>
        <w:rPr>
          <w:spacing w:val="-8"/>
        </w:rPr>
        <w:t xml:space="preserve"> </w:t>
      </w:r>
      <w:r>
        <w:t>администрации</w:t>
      </w:r>
      <w:r>
        <w:rPr>
          <w:spacing w:val="-62"/>
        </w:rPr>
        <w:t xml:space="preserve"> </w:t>
      </w:r>
      <w:proofErr w:type="spellStart"/>
      <w:r>
        <w:rPr>
          <w:spacing w:val="-1"/>
        </w:rPr>
        <w:t>Еткульского</w:t>
      </w:r>
      <w:proofErr w:type="spellEnd"/>
      <w:r>
        <w:rPr>
          <w:spacing w:val="-1"/>
        </w:rPr>
        <w:t xml:space="preserve"> муниципального района</w:t>
      </w:r>
    </w:p>
    <w:p w14:paraId="081B302E" w14:textId="77777777" w:rsidR="00181412" w:rsidRDefault="00690591">
      <w:pPr>
        <w:pStyle w:val="a3"/>
        <w:spacing w:line="299" w:lineRule="exact"/>
        <w:ind w:right="117"/>
        <w:jc w:val="right"/>
      </w:pPr>
      <w:r>
        <w:t>и</w:t>
      </w:r>
      <w:r>
        <w:rPr>
          <w:spacing w:val="-3"/>
        </w:rPr>
        <w:t xml:space="preserve"> </w:t>
      </w:r>
      <w:r>
        <w:t>участником</w:t>
      </w:r>
      <w:r>
        <w:rPr>
          <w:spacing w:val="-4"/>
        </w:rPr>
        <w:t xml:space="preserve"> </w:t>
      </w:r>
      <w:r>
        <w:t>юридически</w:t>
      </w:r>
      <w:r>
        <w:rPr>
          <w:spacing w:val="-5"/>
        </w:rPr>
        <w:t xml:space="preserve"> </w:t>
      </w:r>
      <w:r>
        <w:t>значимого</w:t>
      </w:r>
      <w:r>
        <w:rPr>
          <w:spacing w:val="-5"/>
        </w:rPr>
        <w:t xml:space="preserve"> </w:t>
      </w:r>
      <w:r>
        <w:t>электронного</w:t>
      </w:r>
      <w:r>
        <w:rPr>
          <w:spacing w:val="-6"/>
        </w:rPr>
        <w:t xml:space="preserve"> </w:t>
      </w:r>
      <w:r>
        <w:t>документооборота</w:t>
      </w:r>
    </w:p>
    <w:p w14:paraId="1614130E" w14:textId="77777777" w:rsidR="00181412" w:rsidRDefault="00181412">
      <w:pPr>
        <w:pStyle w:val="a3"/>
      </w:pPr>
    </w:p>
    <w:p w14:paraId="1B2BB85C" w14:textId="61B9736E" w:rsidR="00181412" w:rsidRDefault="00690591">
      <w:pPr>
        <w:pStyle w:val="a3"/>
        <w:tabs>
          <w:tab w:val="left" w:pos="1019"/>
          <w:tab w:val="left" w:pos="3081"/>
        </w:tabs>
        <w:ind w:right="114"/>
        <w:jc w:val="right"/>
      </w:pPr>
      <w:r>
        <w:t>№</w:t>
      </w:r>
      <w:r>
        <w:rPr>
          <w:u w:val="single"/>
        </w:rPr>
        <w:tab/>
      </w:r>
      <w:r>
        <w:t>от «_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</w:t>
      </w:r>
      <w:r>
        <w:rPr>
          <w:spacing w:val="62"/>
          <w:u w:val="single"/>
        </w:rPr>
        <w:t xml:space="preserve"> </w:t>
      </w:r>
      <w:r>
        <w:t>»</w:t>
      </w:r>
      <w:proofErr w:type="gramEnd"/>
      <w:r>
        <w:rPr>
          <w:u w:val="single"/>
        </w:rPr>
        <w:tab/>
      </w:r>
      <w:r>
        <w:t>20__г.</w:t>
      </w:r>
    </w:p>
    <w:p w14:paraId="774C64B4" w14:textId="77777777" w:rsidR="00181412" w:rsidRDefault="00181412">
      <w:pPr>
        <w:pStyle w:val="a3"/>
        <w:rPr>
          <w:sz w:val="28"/>
        </w:rPr>
      </w:pPr>
    </w:p>
    <w:p w14:paraId="48C051F0" w14:textId="77777777" w:rsidR="00181412" w:rsidRDefault="00181412">
      <w:pPr>
        <w:pStyle w:val="a3"/>
        <w:rPr>
          <w:sz w:val="28"/>
        </w:rPr>
      </w:pPr>
    </w:p>
    <w:p w14:paraId="15144A78" w14:textId="77777777" w:rsidR="00181412" w:rsidRDefault="00181412">
      <w:pPr>
        <w:pStyle w:val="a3"/>
        <w:rPr>
          <w:sz w:val="28"/>
        </w:rPr>
      </w:pPr>
    </w:p>
    <w:p w14:paraId="46798EBF" w14:textId="77777777" w:rsidR="00181412" w:rsidRDefault="00181412">
      <w:pPr>
        <w:pStyle w:val="a3"/>
        <w:rPr>
          <w:sz w:val="28"/>
        </w:rPr>
      </w:pPr>
    </w:p>
    <w:p w14:paraId="40661538" w14:textId="77777777" w:rsidR="00181412" w:rsidRDefault="00181412">
      <w:pPr>
        <w:pStyle w:val="a3"/>
        <w:spacing w:before="2"/>
        <w:rPr>
          <w:sz w:val="29"/>
        </w:rPr>
      </w:pPr>
    </w:p>
    <w:p w14:paraId="2748EB66" w14:textId="77777777" w:rsidR="00181412" w:rsidRDefault="00690591">
      <w:pPr>
        <w:pStyle w:val="1"/>
        <w:ind w:left="2648" w:right="2368"/>
      </w:pPr>
      <w:r>
        <w:t>Заявление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присоединении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Соглашению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обмене</w:t>
      </w:r>
      <w:r>
        <w:rPr>
          <w:spacing w:val="-2"/>
        </w:rPr>
        <w:t xml:space="preserve"> </w:t>
      </w:r>
      <w:r>
        <w:t>электронными</w:t>
      </w:r>
      <w:r>
        <w:rPr>
          <w:spacing w:val="-5"/>
        </w:rPr>
        <w:t xml:space="preserve"> </w:t>
      </w:r>
      <w:r>
        <w:t>документами</w:t>
      </w:r>
    </w:p>
    <w:p w14:paraId="337B6AAB" w14:textId="77777777" w:rsidR="00181412" w:rsidRDefault="00181412">
      <w:pPr>
        <w:pStyle w:val="a3"/>
        <w:rPr>
          <w:b/>
          <w:sz w:val="20"/>
        </w:rPr>
      </w:pPr>
    </w:p>
    <w:p w14:paraId="20B7E7F5" w14:textId="77777777" w:rsidR="00181412" w:rsidRDefault="00181412">
      <w:pPr>
        <w:pStyle w:val="a3"/>
        <w:rPr>
          <w:b/>
          <w:sz w:val="20"/>
        </w:rPr>
      </w:pPr>
    </w:p>
    <w:p w14:paraId="4A4A6092" w14:textId="5BACDD10" w:rsidR="00181412" w:rsidRDefault="00690591">
      <w:pPr>
        <w:pStyle w:val="a3"/>
        <w:spacing w:before="4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1CA8F2A1" wp14:editId="5C8E5702">
                <wp:simplePos x="0" y="0"/>
                <wp:positionH relativeFrom="page">
                  <wp:posOffset>719455</wp:posOffset>
                </wp:positionH>
                <wp:positionV relativeFrom="paragraph">
                  <wp:posOffset>111125</wp:posOffset>
                </wp:positionV>
                <wp:extent cx="9244330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443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14558"/>
                            <a:gd name="T2" fmla="+- 0 2170 1133"/>
                            <a:gd name="T3" fmla="*/ T2 w 14558"/>
                            <a:gd name="T4" fmla="+- 0 2172 1133"/>
                            <a:gd name="T5" fmla="*/ T4 w 14558"/>
                            <a:gd name="T6" fmla="+- 0 2949 1133"/>
                            <a:gd name="T7" fmla="*/ T6 w 14558"/>
                            <a:gd name="T8" fmla="+- 0 2951 1133"/>
                            <a:gd name="T9" fmla="*/ T8 w 14558"/>
                            <a:gd name="T10" fmla="+- 0 3470 1133"/>
                            <a:gd name="T11" fmla="*/ T10 w 14558"/>
                            <a:gd name="T12" fmla="+- 0 3472 1133"/>
                            <a:gd name="T13" fmla="*/ T12 w 14558"/>
                            <a:gd name="T14" fmla="+- 0 4509 1133"/>
                            <a:gd name="T15" fmla="*/ T14 w 14558"/>
                            <a:gd name="T16" fmla="+- 0 4511 1133"/>
                            <a:gd name="T17" fmla="*/ T16 w 14558"/>
                            <a:gd name="T18" fmla="+- 0 5288 1133"/>
                            <a:gd name="T19" fmla="*/ T18 w 14558"/>
                            <a:gd name="T20" fmla="+- 0 5290 1133"/>
                            <a:gd name="T21" fmla="*/ T20 w 14558"/>
                            <a:gd name="T22" fmla="+- 0 5809 1133"/>
                            <a:gd name="T23" fmla="*/ T22 w 14558"/>
                            <a:gd name="T24" fmla="+- 0 5811 1133"/>
                            <a:gd name="T25" fmla="*/ T24 w 14558"/>
                            <a:gd name="T26" fmla="+- 0 6848 1133"/>
                            <a:gd name="T27" fmla="*/ T26 w 14558"/>
                            <a:gd name="T28" fmla="+- 0 6850 1133"/>
                            <a:gd name="T29" fmla="*/ T28 w 14558"/>
                            <a:gd name="T30" fmla="+- 0 7627 1133"/>
                            <a:gd name="T31" fmla="*/ T30 w 14558"/>
                            <a:gd name="T32" fmla="+- 0 7629 1133"/>
                            <a:gd name="T33" fmla="*/ T32 w 14558"/>
                            <a:gd name="T34" fmla="+- 0 8148 1133"/>
                            <a:gd name="T35" fmla="*/ T34 w 14558"/>
                            <a:gd name="T36" fmla="+- 0 8150 1133"/>
                            <a:gd name="T37" fmla="*/ T36 w 14558"/>
                            <a:gd name="T38" fmla="+- 0 9187 1133"/>
                            <a:gd name="T39" fmla="*/ T38 w 14558"/>
                            <a:gd name="T40" fmla="+- 0 9189 1133"/>
                            <a:gd name="T41" fmla="*/ T40 w 14558"/>
                            <a:gd name="T42" fmla="+- 0 9707 1133"/>
                            <a:gd name="T43" fmla="*/ T42 w 14558"/>
                            <a:gd name="T44" fmla="+- 0 9712 1133"/>
                            <a:gd name="T45" fmla="*/ T44 w 14558"/>
                            <a:gd name="T46" fmla="+- 0 9971 1133"/>
                            <a:gd name="T47" fmla="*/ T46 w 14558"/>
                            <a:gd name="T48" fmla="+- 0 9973 1133"/>
                            <a:gd name="T49" fmla="*/ T48 w 14558"/>
                            <a:gd name="T50" fmla="+- 0 10491 1133"/>
                            <a:gd name="T51" fmla="*/ T50 w 14558"/>
                            <a:gd name="T52" fmla="+- 0 10494 1133"/>
                            <a:gd name="T53" fmla="*/ T52 w 14558"/>
                            <a:gd name="T54" fmla="+- 0 11530 1133"/>
                            <a:gd name="T55" fmla="*/ T54 w 14558"/>
                            <a:gd name="T56" fmla="+- 0 11532 1133"/>
                            <a:gd name="T57" fmla="*/ T56 w 14558"/>
                            <a:gd name="T58" fmla="+- 0 12310 1133"/>
                            <a:gd name="T59" fmla="*/ T58 w 14558"/>
                            <a:gd name="T60" fmla="+- 0 12312 1133"/>
                            <a:gd name="T61" fmla="*/ T60 w 14558"/>
                            <a:gd name="T62" fmla="+- 0 12830 1133"/>
                            <a:gd name="T63" fmla="*/ T62 w 14558"/>
                            <a:gd name="T64" fmla="+- 0 12833 1133"/>
                            <a:gd name="T65" fmla="*/ T64 w 14558"/>
                            <a:gd name="T66" fmla="+- 0 13869 1133"/>
                            <a:gd name="T67" fmla="*/ T66 w 14558"/>
                            <a:gd name="T68" fmla="+- 0 13871 1133"/>
                            <a:gd name="T69" fmla="*/ T68 w 14558"/>
                            <a:gd name="T70" fmla="+- 0 14649 1133"/>
                            <a:gd name="T71" fmla="*/ T70 w 14558"/>
                            <a:gd name="T72" fmla="+- 0 14651 1133"/>
                            <a:gd name="T73" fmla="*/ T72 w 14558"/>
                            <a:gd name="T74" fmla="+- 0 15170 1133"/>
                            <a:gd name="T75" fmla="*/ T74 w 14558"/>
                            <a:gd name="T76" fmla="+- 0 15172 1133"/>
                            <a:gd name="T77" fmla="*/ T76 w 14558"/>
                            <a:gd name="T78" fmla="+- 0 15690 1133"/>
                            <a:gd name="T79" fmla="*/ T78 w 145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</a:cxnLst>
                          <a:rect l="0" t="0" r="r" b="b"/>
                          <a:pathLst>
                            <a:path w="14558">
                              <a:moveTo>
                                <a:pt x="0" y="0"/>
                              </a:moveTo>
                              <a:lnTo>
                                <a:pt x="1037" y="0"/>
                              </a:lnTo>
                              <a:moveTo>
                                <a:pt x="1039" y="0"/>
                              </a:moveTo>
                              <a:lnTo>
                                <a:pt x="1816" y="0"/>
                              </a:lnTo>
                              <a:moveTo>
                                <a:pt x="1818" y="0"/>
                              </a:moveTo>
                              <a:lnTo>
                                <a:pt x="2337" y="0"/>
                              </a:lnTo>
                              <a:moveTo>
                                <a:pt x="2339" y="0"/>
                              </a:moveTo>
                              <a:lnTo>
                                <a:pt x="3376" y="0"/>
                              </a:lnTo>
                              <a:moveTo>
                                <a:pt x="3378" y="0"/>
                              </a:moveTo>
                              <a:lnTo>
                                <a:pt x="4155" y="0"/>
                              </a:lnTo>
                              <a:moveTo>
                                <a:pt x="4157" y="0"/>
                              </a:moveTo>
                              <a:lnTo>
                                <a:pt x="4676" y="0"/>
                              </a:lnTo>
                              <a:moveTo>
                                <a:pt x="4678" y="0"/>
                              </a:moveTo>
                              <a:lnTo>
                                <a:pt x="5715" y="0"/>
                              </a:lnTo>
                              <a:moveTo>
                                <a:pt x="5717" y="0"/>
                              </a:moveTo>
                              <a:lnTo>
                                <a:pt x="6494" y="0"/>
                              </a:lnTo>
                              <a:moveTo>
                                <a:pt x="6496" y="0"/>
                              </a:moveTo>
                              <a:lnTo>
                                <a:pt x="7015" y="0"/>
                              </a:lnTo>
                              <a:moveTo>
                                <a:pt x="7017" y="0"/>
                              </a:moveTo>
                              <a:lnTo>
                                <a:pt x="8054" y="0"/>
                              </a:lnTo>
                              <a:moveTo>
                                <a:pt x="8056" y="0"/>
                              </a:moveTo>
                              <a:lnTo>
                                <a:pt x="8574" y="0"/>
                              </a:lnTo>
                              <a:moveTo>
                                <a:pt x="8579" y="0"/>
                              </a:moveTo>
                              <a:lnTo>
                                <a:pt x="8838" y="0"/>
                              </a:lnTo>
                              <a:moveTo>
                                <a:pt x="8840" y="0"/>
                              </a:moveTo>
                              <a:lnTo>
                                <a:pt x="9358" y="0"/>
                              </a:lnTo>
                              <a:moveTo>
                                <a:pt x="9361" y="0"/>
                              </a:moveTo>
                              <a:lnTo>
                                <a:pt x="10397" y="0"/>
                              </a:lnTo>
                              <a:moveTo>
                                <a:pt x="10399" y="0"/>
                              </a:moveTo>
                              <a:lnTo>
                                <a:pt x="11177" y="0"/>
                              </a:lnTo>
                              <a:moveTo>
                                <a:pt x="11179" y="0"/>
                              </a:moveTo>
                              <a:lnTo>
                                <a:pt x="11697" y="0"/>
                              </a:lnTo>
                              <a:moveTo>
                                <a:pt x="11700" y="0"/>
                              </a:moveTo>
                              <a:lnTo>
                                <a:pt x="12736" y="0"/>
                              </a:lnTo>
                              <a:moveTo>
                                <a:pt x="12738" y="0"/>
                              </a:moveTo>
                              <a:lnTo>
                                <a:pt x="13516" y="0"/>
                              </a:lnTo>
                              <a:moveTo>
                                <a:pt x="13518" y="0"/>
                              </a:moveTo>
                              <a:lnTo>
                                <a:pt x="14037" y="0"/>
                              </a:lnTo>
                              <a:moveTo>
                                <a:pt x="14039" y="0"/>
                              </a:moveTo>
                              <a:lnTo>
                                <a:pt x="14557" y="0"/>
                              </a:lnTo>
                            </a:path>
                          </a:pathLst>
                        </a:custGeom>
                        <a:noFill/>
                        <a:ln w="65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53B94" id="AutoShape 2" o:spid="_x0000_s1026" style="position:absolute;margin-left:56.65pt;margin-top:8.75pt;width:727.9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5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" path="m,l1037,t2,l1816,t2,l2337,t2,l3376,t2,l4155,t2,l4676,t2,l5715,t2,l6494,t2,l7015,t2,l8054,t2,l8574,t5,l8838,t2,l9358,t3,l10397,t2,l11177,t2,l11697,t3,l12736,t2,l13516,t2,l14037,t2,l14557,e" filled="f" strokeweight=".18289mm">
                <v:path arrowok="t" o:connecttype="custom" o:connectlocs="0,0;658495,0;659765,0;1153160,0;1154430,0;1483995,0;1485265,0;2143760,0;2145030,0;2638425,0;2639695,0;2969260,0;2970530,0;3629025,0;3630295,0;4123690,0;4124960,0;4454525,0;4455795,0;5114290,0;5115560,0;5444490,0;5447665,0;5612130,0;5613400,0;5942330,0;5944235,0;6602095,0;6603365,0;7097395,0;7098665,0;7427595,0;7429500,0;8087360,0;8088630,0;8582660,0;8583930,0;8913495,0;8914765,0;9243695,0" o:connectangles="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22678E38" w14:textId="77777777" w:rsidR="00181412" w:rsidRDefault="00690591">
      <w:pPr>
        <w:spacing w:line="203" w:lineRule="exact"/>
        <w:ind w:left="2648" w:right="2368"/>
        <w:jc w:val="center"/>
        <w:rPr>
          <w:sz w:val="20"/>
        </w:rPr>
      </w:pPr>
      <w:r>
        <w:rPr>
          <w:sz w:val="20"/>
        </w:rPr>
        <w:t>(полное</w:t>
      </w:r>
      <w:r>
        <w:rPr>
          <w:spacing w:val="-4"/>
          <w:sz w:val="20"/>
        </w:rPr>
        <w:t xml:space="preserve"> </w:t>
      </w:r>
      <w:r>
        <w:rPr>
          <w:sz w:val="20"/>
        </w:rPr>
        <w:t>наименование</w:t>
      </w:r>
      <w:r>
        <w:rPr>
          <w:spacing w:val="-4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учредительным</w:t>
      </w:r>
      <w:r>
        <w:rPr>
          <w:spacing w:val="-2"/>
          <w:sz w:val="20"/>
        </w:rPr>
        <w:t xml:space="preserve"> </w:t>
      </w:r>
      <w:r>
        <w:rPr>
          <w:sz w:val="20"/>
        </w:rPr>
        <w:t>документом)</w:t>
      </w:r>
    </w:p>
    <w:p w14:paraId="79C7B143" w14:textId="77777777" w:rsidR="00181412" w:rsidRDefault="00690591">
      <w:pPr>
        <w:pStyle w:val="a3"/>
        <w:tabs>
          <w:tab w:val="left" w:pos="14466"/>
        </w:tabs>
        <w:spacing w:line="298" w:lineRule="exact"/>
        <w:ind w:left="112"/>
      </w:pPr>
      <w:r>
        <w:t>в</w:t>
      </w:r>
      <w:r>
        <w:rPr>
          <w:spacing w:val="-3"/>
        </w:rPr>
        <w:t xml:space="preserve"> </w:t>
      </w:r>
      <w:r>
        <w:t>лице</w:t>
      </w:r>
      <w:r>
        <w:rPr>
          <w:spacing w:val="-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CE85D02" w14:textId="77777777" w:rsidR="00181412" w:rsidRDefault="00690591">
      <w:pPr>
        <w:spacing w:line="230" w:lineRule="exact"/>
        <w:ind w:left="2366" w:right="2368"/>
        <w:jc w:val="center"/>
        <w:rPr>
          <w:sz w:val="20"/>
        </w:rPr>
      </w:pPr>
      <w:r>
        <w:rPr>
          <w:sz w:val="20"/>
        </w:rPr>
        <w:t>(должность)</w:t>
      </w:r>
    </w:p>
    <w:p w14:paraId="794517B9" w14:textId="77777777" w:rsidR="00181412" w:rsidRDefault="00690591">
      <w:pPr>
        <w:pStyle w:val="a3"/>
        <w:tabs>
          <w:tab w:val="left" w:pos="14152"/>
        </w:tabs>
        <w:ind w:left="11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6AAC1A1A" w14:textId="77777777" w:rsidR="00181412" w:rsidRDefault="00690591">
      <w:pPr>
        <w:spacing w:before="1" w:line="230" w:lineRule="exact"/>
        <w:ind w:left="2366" w:right="2368"/>
        <w:jc w:val="center"/>
        <w:rPr>
          <w:sz w:val="20"/>
        </w:rPr>
      </w:pPr>
      <w:r>
        <w:rPr>
          <w:sz w:val="20"/>
        </w:rPr>
        <w:t>(фамилия,</w:t>
      </w:r>
      <w:r>
        <w:rPr>
          <w:spacing w:val="-3"/>
          <w:sz w:val="20"/>
        </w:rPr>
        <w:t xml:space="preserve"> </w:t>
      </w:r>
      <w:r>
        <w:rPr>
          <w:sz w:val="20"/>
        </w:rPr>
        <w:t>имя,</w:t>
      </w:r>
      <w:r>
        <w:rPr>
          <w:spacing w:val="-4"/>
          <w:sz w:val="20"/>
        </w:rPr>
        <w:t xml:space="preserve"> </w:t>
      </w:r>
      <w:r>
        <w:rPr>
          <w:sz w:val="20"/>
        </w:rPr>
        <w:t>отчество)</w:t>
      </w:r>
    </w:p>
    <w:p w14:paraId="6772480F" w14:textId="77777777" w:rsidR="00181412" w:rsidRDefault="00690591">
      <w:pPr>
        <w:pStyle w:val="a3"/>
        <w:tabs>
          <w:tab w:val="left" w:pos="14519"/>
        </w:tabs>
        <w:ind w:left="112"/>
        <w:jc w:val="both"/>
      </w:pPr>
      <w:r>
        <w:t>действующего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64367E1" w14:textId="1E485EF4" w:rsidR="00181412" w:rsidRDefault="00690591">
      <w:pPr>
        <w:pStyle w:val="a3"/>
        <w:spacing w:before="119"/>
        <w:ind w:left="112" w:right="115" w:firstLine="283"/>
        <w:jc w:val="both"/>
      </w:pPr>
      <w:r>
        <w:t>В соответствии со статьей 428 ГК Российской Федерации полностью и безусловно присоединяется к Соглашению об обмене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между финансовым</w:t>
      </w:r>
      <w:r>
        <w:rPr>
          <w:spacing w:val="1"/>
        </w:rPr>
        <w:t xml:space="preserve"> </w:t>
      </w:r>
      <w:r>
        <w:t>управлением</w:t>
      </w:r>
      <w:r>
        <w:rPr>
          <w:spacing w:val="1"/>
        </w:rPr>
        <w:t xml:space="preserve"> </w:t>
      </w:r>
      <w:r>
        <w:t xml:space="preserve">администрации </w:t>
      </w:r>
      <w:proofErr w:type="spellStart"/>
      <w:r>
        <w:t>Еткульского</w:t>
      </w:r>
      <w:proofErr w:type="spellEnd"/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 и</w:t>
      </w:r>
      <w:r>
        <w:rPr>
          <w:spacing w:val="1"/>
        </w:rPr>
        <w:t xml:space="preserve"> </w:t>
      </w:r>
      <w:r w:rsidR="003977DD">
        <w:rPr>
          <w:spacing w:val="1"/>
        </w:rPr>
        <w:t>у</w:t>
      </w:r>
      <w:r>
        <w:t>частником</w:t>
      </w:r>
      <w:r>
        <w:rPr>
          <w:spacing w:val="-2"/>
        </w:rPr>
        <w:t xml:space="preserve"> </w:t>
      </w:r>
      <w:r>
        <w:t>юридически</w:t>
      </w:r>
      <w:r>
        <w:rPr>
          <w:spacing w:val="-1"/>
        </w:rPr>
        <w:t xml:space="preserve"> </w:t>
      </w:r>
      <w:r>
        <w:t>значимого</w:t>
      </w:r>
      <w:r>
        <w:rPr>
          <w:spacing w:val="1"/>
        </w:rPr>
        <w:t xml:space="preserve"> </w:t>
      </w:r>
      <w:r>
        <w:t>электронного</w:t>
      </w:r>
      <w:r>
        <w:rPr>
          <w:spacing w:val="-1"/>
        </w:rPr>
        <w:t xml:space="preserve"> </w:t>
      </w:r>
      <w:r>
        <w:t>документооборота.</w:t>
      </w:r>
    </w:p>
    <w:p w14:paraId="02F4E2F5" w14:textId="24EA542E" w:rsidR="00181412" w:rsidRDefault="00690591">
      <w:pPr>
        <w:pStyle w:val="a3"/>
        <w:spacing w:before="121"/>
        <w:ind w:left="112" w:right="110" w:firstLine="283"/>
        <w:jc w:val="both"/>
      </w:pPr>
      <w:r>
        <w:t xml:space="preserve">С Соглашением об обмене электронными документами между Финансовым управлением администрации </w:t>
      </w:r>
      <w:proofErr w:type="spellStart"/>
      <w:r>
        <w:t>Еткульского</w:t>
      </w:r>
      <w:proofErr w:type="spellEnd"/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района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 w:rsidR="003977DD">
        <w:rPr>
          <w:spacing w:val="1"/>
        </w:rPr>
        <w:t>у</w:t>
      </w:r>
      <w:bookmarkStart w:id="0" w:name="_GoBack"/>
      <w:bookmarkEnd w:id="0"/>
      <w:r>
        <w:t>частником</w:t>
      </w:r>
      <w:r>
        <w:rPr>
          <w:spacing w:val="1"/>
        </w:rPr>
        <w:t xml:space="preserve"> </w:t>
      </w:r>
      <w:r>
        <w:t>юридически</w:t>
      </w:r>
      <w:r>
        <w:rPr>
          <w:spacing w:val="1"/>
        </w:rPr>
        <w:t xml:space="preserve"> </w:t>
      </w:r>
      <w:r>
        <w:t>значимого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документооборота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ознакомлен</w:t>
      </w:r>
      <w:r>
        <w:rPr>
          <w:spacing w:val="-2"/>
        </w:rPr>
        <w:t xml:space="preserve"> </w:t>
      </w:r>
      <w:r>
        <w:t>и обязуюсь</w:t>
      </w:r>
      <w:r>
        <w:rPr>
          <w:spacing w:val="-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указанного</w:t>
      </w:r>
      <w:r>
        <w:rPr>
          <w:spacing w:val="-1"/>
        </w:rPr>
        <w:t xml:space="preserve"> </w:t>
      </w:r>
      <w:r>
        <w:t>документа.</w:t>
      </w:r>
    </w:p>
    <w:p w14:paraId="07B377AC" w14:textId="77777777" w:rsidR="00181412" w:rsidRDefault="00181412">
      <w:pPr>
        <w:jc w:val="both"/>
        <w:sectPr w:rsidR="00181412">
          <w:type w:val="continuous"/>
          <w:pgSz w:w="16840" w:h="11910" w:orient="landscape"/>
          <w:pgMar w:top="1100" w:right="1020" w:bottom="280" w:left="1020" w:header="720" w:footer="720" w:gutter="0"/>
          <w:cols w:space="720"/>
        </w:sectPr>
      </w:pPr>
    </w:p>
    <w:p w14:paraId="0B02AA7A" w14:textId="77777777" w:rsidR="00181412" w:rsidRDefault="00181412">
      <w:pPr>
        <w:pStyle w:val="a3"/>
        <w:rPr>
          <w:sz w:val="20"/>
        </w:rPr>
      </w:pPr>
    </w:p>
    <w:p w14:paraId="0052BC24" w14:textId="77777777" w:rsidR="00181412" w:rsidRDefault="00181412">
      <w:pPr>
        <w:pStyle w:val="a3"/>
        <w:spacing w:before="5"/>
        <w:rPr>
          <w:sz w:val="23"/>
        </w:rPr>
      </w:pPr>
    </w:p>
    <w:p w14:paraId="010873A6" w14:textId="77777777" w:rsidR="00181412" w:rsidRDefault="00690591">
      <w:pPr>
        <w:pStyle w:val="a3"/>
        <w:tabs>
          <w:tab w:val="left" w:pos="10026"/>
          <w:tab w:val="left" w:pos="14241"/>
        </w:tabs>
        <w:spacing w:before="88"/>
        <w:ind w:left="395" w:right="552"/>
      </w:pPr>
      <w:r>
        <w:t>Дата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номер</w:t>
      </w:r>
      <w:r>
        <w:rPr>
          <w:spacing w:val="-5"/>
        </w:rPr>
        <w:t xml:space="preserve"> </w:t>
      </w:r>
      <w:r>
        <w:t>Приказа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наделении</w:t>
      </w:r>
      <w:r>
        <w:rPr>
          <w:spacing w:val="-4"/>
        </w:rPr>
        <w:t xml:space="preserve"> </w:t>
      </w:r>
      <w:r>
        <w:t>правом</w:t>
      </w:r>
      <w:r>
        <w:rPr>
          <w:spacing w:val="-4"/>
        </w:rPr>
        <w:t xml:space="preserve"> </w:t>
      </w:r>
      <w:r>
        <w:t>подписи</w:t>
      </w:r>
      <w:r>
        <w:rPr>
          <w:spacing w:val="-5"/>
        </w:rPr>
        <w:t xml:space="preserve"> </w:t>
      </w:r>
      <w:r>
        <w:t>Уполномоченных</w:t>
      </w:r>
      <w:r>
        <w:rPr>
          <w:spacing w:val="1"/>
        </w:rPr>
        <w:t xml:space="preserve"> </w:t>
      </w:r>
      <w:r>
        <w:t>сотрудников: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Дата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Приказа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назначении</w:t>
      </w:r>
      <w:r>
        <w:rPr>
          <w:spacing w:val="-5"/>
        </w:rPr>
        <w:t xml:space="preserve"> </w:t>
      </w:r>
      <w:r>
        <w:t>ответственного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СКЗИ: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C494737" w14:textId="77777777" w:rsidR="00181412" w:rsidRDefault="00690591">
      <w:pPr>
        <w:pStyle w:val="a3"/>
        <w:tabs>
          <w:tab w:val="left" w:pos="5073"/>
          <w:tab w:val="left" w:pos="6485"/>
          <w:tab w:val="left" w:pos="8882"/>
          <w:tab w:val="left" w:pos="10026"/>
          <w:tab w:val="left" w:pos="14241"/>
        </w:tabs>
        <w:spacing w:line="298" w:lineRule="exact"/>
        <w:ind w:left="395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_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23DF078" w14:textId="77777777" w:rsidR="00181412" w:rsidRDefault="00690591">
      <w:pPr>
        <w:tabs>
          <w:tab w:val="left" w:pos="7486"/>
          <w:tab w:val="left" w:pos="12426"/>
        </w:tabs>
        <w:spacing w:line="302" w:lineRule="auto"/>
        <w:ind w:left="7695" w:right="1790" w:hanging="5598"/>
        <w:rPr>
          <w:sz w:val="20"/>
        </w:rPr>
      </w:pPr>
      <w:r>
        <w:rPr>
          <w:sz w:val="20"/>
        </w:rPr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</w:r>
      <w:r>
        <w:rPr>
          <w:spacing w:val="-1"/>
          <w:sz w:val="20"/>
        </w:rPr>
        <w:t>(ФИО)</w:t>
      </w:r>
      <w:r>
        <w:rPr>
          <w:spacing w:val="-47"/>
          <w:sz w:val="20"/>
        </w:rPr>
        <w:t xml:space="preserve"> </w:t>
      </w:r>
      <w:r>
        <w:rPr>
          <w:sz w:val="20"/>
        </w:rPr>
        <w:t>МП</w:t>
      </w:r>
    </w:p>
    <w:p w14:paraId="7D3F21E7" w14:textId="77777777" w:rsidR="00181412" w:rsidRDefault="00181412">
      <w:pPr>
        <w:pStyle w:val="a3"/>
        <w:spacing w:before="4"/>
        <w:rPr>
          <w:sz w:val="25"/>
        </w:rPr>
      </w:pPr>
    </w:p>
    <w:p w14:paraId="7A0493D9" w14:textId="77777777" w:rsidR="00181412" w:rsidRDefault="00690591">
      <w:pPr>
        <w:pStyle w:val="a3"/>
        <w:tabs>
          <w:tab w:val="left" w:pos="1501"/>
          <w:tab w:val="left" w:pos="3775"/>
          <w:tab w:val="left" w:pos="4938"/>
        </w:tabs>
        <w:ind w:left="395"/>
      </w:pPr>
      <w:r>
        <w:t>Дата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ab/>
      </w:r>
      <w:r>
        <w:t>_»</w:t>
      </w:r>
      <w:r>
        <w:rPr>
          <w:spacing w:val="-3"/>
        </w:rPr>
        <w:t xml:space="preserve"> </w:t>
      </w:r>
      <w:r>
        <w:t>201_</w:t>
      </w:r>
      <w:r>
        <w:rPr>
          <w:u w:val="single"/>
        </w:rPr>
        <w:tab/>
      </w:r>
      <w:r>
        <w:t>г.</w:t>
      </w:r>
    </w:p>
    <w:sectPr w:rsidR="00181412">
      <w:pgSz w:w="16840" w:h="11910" w:orient="landscape"/>
      <w:pgMar w:top="11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412"/>
    <w:rsid w:val="00181412"/>
    <w:rsid w:val="003977DD"/>
    <w:rsid w:val="0069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6CB31"/>
  <w15:docId w15:val="{EB7FB3AF-EF76-49E7-B83F-CC013183B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right="113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</dc:creator>
  <cp:lastModifiedBy>User</cp:lastModifiedBy>
  <cp:revision>3</cp:revision>
  <dcterms:created xsi:type="dcterms:W3CDTF">2023-09-18T06:27:00Z</dcterms:created>
  <dcterms:modified xsi:type="dcterms:W3CDTF">2023-09-18T06:29:00Z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2023-09-18T00:00:00Z</vt:filetime>
  </property>
</Properties>
</file>